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proofErr w:type="spellStart"/>
      <w:r w:rsidRPr="00B925EE">
        <w:rPr>
          <w:rFonts w:ascii="Gill Sans MT" w:hAnsi="Gill Sans MT"/>
          <w:b/>
          <w:sz w:val="28"/>
          <w:szCs w:val="28"/>
        </w:rPr>
        <w:t>Wath</w:t>
      </w:r>
      <w:proofErr w:type="spellEnd"/>
      <w:r w:rsidRPr="00B925EE">
        <w:rPr>
          <w:rFonts w:ascii="Gill Sans MT" w:hAnsi="Gill Sans MT"/>
          <w:b/>
          <w:sz w:val="28"/>
          <w:szCs w:val="28"/>
        </w:rPr>
        <w:t xml:space="preserve">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757E6E03" w:rsidR="000B13CF" w:rsidRPr="00B925EE" w:rsidRDefault="001A256D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Tuesday </w:t>
      </w:r>
      <w:r w:rsidR="00640DA3">
        <w:rPr>
          <w:rFonts w:ascii="Gill Sans MT" w:hAnsi="Gill Sans MT"/>
          <w:b/>
          <w:sz w:val="28"/>
          <w:szCs w:val="28"/>
        </w:rPr>
        <w:t>June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2021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7F4C93D2" w14:textId="165C6D10" w:rsidR="003D6DD2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B925EE">
        <w:rPr>
          <w:rFonts w:ascii="Gill Sans MT" w:hAnsi="Gill Sans MT"/>
          <w:b/>
          <w:szCs w:val="24"/>
        </w:rPr>
        <w:t>Present:</w:t>
      </w:r>
      <w:r w:rsidR="008F3D24">
        <w:rPr>
          <w:rFonts w:ascii="Gill Sans MT" w:hAnsi="Gill Sans MT"/>
          <w:szCs w:val="24"/>
        </w:rPr>
        <w:t xml:space="preserve">  </w:t>
      </w:r>
      <w:r w:rsidR="008F3D24">
        <w:rPr>
          <w:rFonts w:ascii="Gill Sans MT" w:hAnsi="Gill Sans MT"/>
          <w:szCs w:val="24"/>
        </w:rPr>
        <w:tab/>
      </w:r>
      <w:r w:rsidR="003D6DD2">
        <w:rPr>
          <w:rFonts w:ascii="Gill Sans MT" w:hAnsi="Gill Sans MT"/>
          <w:szCs w:val="24"/>
        </w:rPr>
        <w:t xml:space="preserve">Cllr J </w:t>
      </w:r>
      <w:r w:rsidR="008509C5">
        <w:rPr>
          <w:rFonts w:ascii="Gill Sans MT" w:hAnsi="Gill Sans MT"/>
          <w:szCs w:val="24"/>
        </w:rPr>
        <w:t>Graham</w:t>
      </w:r>
      <w:r w:rsidR="00B428D8">
        <w:rPr>
          <w:rFonts w:ascii="Gill Sans MT" w:hAnsi="Gill Sans MT"/>
          <w:szCs w:val="24"/>
        </w:rPr>
        <w:t xml:space="preserve"> (Chair)</w:t>
      </w:r>
      <w:r w:rsidR="003D6DD2">
        <w:rPr>
          <w:rFonts w:ascii="Gill Sans MT" w:hAnsi="Gill Sans MT"/>
          <w:szCs w:val="24"/>
        </w:rPr>
        <w:t xml:space="preserve">, </w:t>
      </w:r>
      <w:r w:rsidR="008509C5">
        <w:rPr>
          <w:rFonts w:ascii="Gill Sans MT" w:hAnsi="Gill Sans MT"/>
          <w:szCs w:val="24"/>
        </w:rPr>
        <w:t xml:space="preserve">Cllr J Clarke, </w:t>
      </w:r>
      <w:r w:rsidR="003F28EB">
        <w:rPr>
          <w:rFonts w:ascii="Gill Sans MT" w:hAnsi="Gill Sans MT"/>
          <w:szCs w:val="24"/>
        </w:rPr>
        <w:t>Cllr G Peace,</w:t>
      </w:r>
      <w:r w:rsidR="00EF1AB4">
        <w:rPr>
          <w:rFonts w:ascii="Gill Sans MT" w:hAnsi="Gill Sans MT"/>
          <w:szCs w:val="24"/>
        </w:rPr>
        <w:t xml:space="preserve"> </w:t>
      </w:r>
      <w:r w:rsidR="00B428D8">
        <w:rPr>
          <w:rFonts w:ascii="Gill Sans MT" w:hAnsi="Gill Sans MT"/>
          <w:szCs w:val="24"/>
        </w:rPr>
        <w:t>Cll</w:t>
      </w:r>
      <w:r w:rsidR="008C090E">
        <w:rPr>
          <w:rFonts w:ascii="Gill Sans MT" w:hAnsi="Gill Sans MT"/>
          <w:szCs w:val="24"/>
        </w:rPr>
        <w:t>r</w:t>
      </w:r>
      <w:r w:rsidR="00B428D8">
        <w:rPr>
          <w:rFonts w:ascii="Gill Sans MT" w:hAnsi="Gill Sans MT"/>
          <w:szCs w:val="24"/>
        </w:rPr>
        <w:t xml:space="preserve"> S Taylor</w:t>
      </w:r>
    </w:p>
    <w:p w14:paraId="22213583" w14:textId="54E8B2BB" w:rsidR="000B13CF" w:rsidRPr="00EF1AB4" w:rsidRDefault="00640DA3" w:rsidP="003D6DD2">
      <w:pPr>
        <w:pStyle w:val="ListParagraph"/>
        <w:ind w:left="1440" w:firstLine="720"/>
        <w:rPr>
          <w:rFonts w:ascii="Gill Sans MT" w:hAnsi="Gill Sans MT"/>
          <w:szCs w:val="24"/>
        </w:rPr>
      </w:pPr>
      <w:proofErr w:type="gramStart"/>
      <w:r>
        <w:rPr>
          <w:rFonts w:ascii="Gill Sans MT" w:hAnsi="Gill Sans MT"/>
          <w:szCs w:val="24"/>
        </w:rPr>
        <w:t xml:space="preserve">Cllr M English, </w:t>
      </w:r>
      <w:r w:rsidR="000B13CF" w:rsidRPr="00EF1AB4">
        <w:rPr>
          <w:rFonts w:ascii="Gill Sans MT" w:hAnsi="Gill Sans MT"/>
          <w:szCs w:val="24"/>
        </w:rPr>
        <w:t>S Hare (Clerk)</w:t>
      </w:r>
      <w:r w:rsidR="00AC562F" w:rsidRPr="00EF1AB4">
        <w:rPr>
          <w:rFonts w:ascii="Gill Sans MT" w:hAnsi="Gill Sans MT"/>
          <w:szCs w:val="24"/>
        </w:rPr>
        <w:t>.</w:t>
      </w:r>
      <w:proofErr w:type="gramEnd"/>
      <w:r w:rsidR="00AC562F" w:rsidRPr="00EF1AB4">
        <w:rPr>
          <w:rFonts w:ascii="Gill Sans MT" w:hAnsi="Gill Sans MT"/>
          <w:szCs w:val="24"/>
        </w:rPr>
        <w:t xml:space="preserve">  </w:t>
      </w:r>
    </w:p>
    <w:p w14:paraId="6F0EB84E" w14:textId="77777777" w:rsidR="005A34AD" w:rsidRPr="00B925EE" w:rsidRDefault="005A34AD" w:rsidP="000B13CF">
      <w:pPr>
        <w:pStyle w:val="ListParagraph"/>
        <w:rPr>
          <w:rFonts w:ascii="Gill Sans MT" w:hAnsi="Gill Sans MT"/>
          <w:szCs w:val="24"/>
        </w:rPr>
      </w:pPr>
    </w:p>
    <w:p w14:paraId="22C180BF" w14:textId="5B9C0468" w:rsidR="00B925EE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b/>
          <w:szCs w:val="24"/>
        </w:rPr>
        <w:t>Apologies:</w:t>
      </w:r>
      <w:r w:rsidRPr="00B925EE">
        <w:rPr>
          <w:rFonts w:ascii="Gill Sans MT" w:hAnsi="Gill Sans MT"/>
          <w:szCs w:val="24"/>
        </w:rPr>
        <w:tab/>
      </w:r>
      <w:r w:rsidR="00640DA3">
        <w:rPr>
          <w:rFonts w:ascii="Gill Sans MT" w:hAnsi="Gill Sans MT"/>
          <w:szCs w:val="24"/>
        </w:rPr>
        <w:t>None</w:t>
      </w:r>
    </w:p>
    <w:p w14:paraId="78731952" w14:textId="77777777" w:rsidR="006E3940" w:rsidRDefault="006E3940" w:rsidP="006E3940">
      <w:pPr>
        <w:rPr>
          <w:rFonts w:ascii="Gill Sans MT" w:hAnsi="Gill Sans MT"/>
          <w:szCs w:val="24"/>
        </w:rPr>
      </w:pPr>
    </w:p>
    <w:p w14:paraId="3C55FA20" w14:textId="1068EB74" w:rsidR="006E3940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b/>
          <w:szCs w:val="24"/>
        </w:rPr>
        <w:t>Minutes of the meeting</w:t>
      </w:r>
      <w:r w:rsidRPr="00B925EE">
        <w:rPr>
          <w:rFonts w:ascii="Gill Sans MT" w:hAnsi="Gill Sans MT"/>
          <w:szCs w:val="24"/>
        </w:rPr>
        <w:t xml:space="preserve"> held on </w:t>
      </w:r>
      <w:r w:rsidR="00640DA3">
        <w:rPr>
          <w:rFonts w:ascii="Gill Sans MT" w:hAnsi="Gill Sans MT"/>
          <w:szCs w:val="24"/>
        </w:rPr>
        <w:t>11 May 2021</w:t>
      </w:r>
      <w:r>
        <w:rPr>
          <w:rFonts w:ascii="Gill Sans MT" w:hAnsi="Gill Sans MT"/>
          <w:szCs w:val="24"/>
        </w:rPr>
        <w:t xml:space="preserve"> was</w:t>
      </w:r>
      <w:r w:rsidRPr="00B925EE">
        <w:rPr>
          <w:rFonts w:ascii="Gill Sans MT" w:hAnsi="Gill Sans MT"/>
          <w:szCs w:val="24"/>
        </w:rPr>
        <w:t xml:space="preserve"> approved and signed.  (Cllr </w:t>
      </w:r>
      <w:r w:rsidR="008509C5">
        <w:rPr>
          <w:rFonts w:ascii="Gill Sans MT" w:hAnsi="Gill Sans MT"/>
          <w:szCs w:val="24"/>
        </w:rPr>
        <w:t>Clarke</w:t>
      </w:r>
      <w:r>
        <w:rPr>
          <w:rFonts w:ascii="Gill Sans MT" w:hAnsi="Gill Sans MT"/>
          <w:szCs w:val="24"/>
        </w:rPr>
        <w:t xml:space="preserve"> </w:t>
      </w:r>
      <w:r w:rsidRPr="00B925EE">
        <w:rPr>
          <w:rFonts w:ascii="Gill Sans MT" w:hAnsi="Gill Sans MT"/>
          <w:szCs w:val="24"/>
        </w:rPr>
        <w:t xml:space="preserve">proposed and Cllr </w:t>
      </w:r>
      <w:r w:rsidR="00640DA3">
        <w:rPr>
          <w:rFonts w:ascii="Gill Sans MT" w:hAnsi="Gill Sans MT"/>
          <w:szCs w:val="24"/>
        </w:rPr>
        <w:t>Taylor</w:t>
      </w:r>
      <w:r w:rsidRPr="00B925EE">
        <w:rPr>
          <w:rFonts w:ascii="Gill Sans MT" w:hAnsi="Gill Sans MT"/>
          <w:szCs w:val="24"/>
        </w:rPr>
        <w:t xml:space="preserve"> seconded).</w:t>
      </w:r>
    </w:p>
    <w:p w14:paraId="2945DE6F" w14:textId="77777777" w:rsidR="006E3940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45F47E78" w14:textId="39B373D2" w:rsidR="00401FF9" w:rsidRPr="00B925EE" w:rsidRDefault="00401FF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b/>
          <w:szCs w:val="24"/>
        </w:rPr>
        <w:t xml:space="preserve"> Declaration of interest in items in the agenda</w:t>
      </w:r>
      <w:r w:rsidRPr="00B925EE">
        <w:rPr>
          <w:rFonts w:ascii="Gill Sans MT" w:hAnsi="Gill Sans MT"/>
          <w:szCs w:val="24"/>
        </w:rPr>
        <w:t xml:space="preserve">.  </w:t>
      </w:r>
      <w:r w:rsidR="008509C5">
        <w:rPr>
          <w:rFonts w:ascii="Gill Sans MT" w:hAnsi="Gill Sans MT"/>
          <w:szCs w:val="24"/>
        </w:rPr>
        <w:t>None</w:t>
      </w:r>
    </w:p>
    <w:p w14:paraId="7C3B31A4" w14:textId="77777777" w:rsidR="00A42C7C" w:rsidRPr="00A42C7C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05EC510D" w14:textId="3F1C6B98" w:rsidR="00BC1A52" w:rsidRDefault="00BE23D1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b/>
          <w:szCs w:val="24"/>
        </w:rPr>
        <w:t xml:space="preserve">(a) </w:t>
      </w:r>
      <w:r w:rsidR="00BC1A52" w:rsidRPr="00B925EE">
        <w:rPr>
          <w:rFonts w:ascii="Gill Sans MT" w:hAnsi="Gill Sans MT"/>
          <w:b/>
          <w:szCs w:val="24"/>
        </w:rPr>
        <w:t>Planning</w:t>
      </w:r>
      <w:r w:rsidR="00143FC2" w:rsidRPr="00B925EE">
        <w:rPr>
          <w:rFonts w:ascii="Gill Sans MT" w:hAnsi="Gill Sans MT"/>
          <w:b/>
          <w:szCs w:val="24"/>
        </w:rPr>
        <w:t xml:space="preserve"> applications</w:t>
      </w:r>
      <w:r w:rsidR="00143FC2" w:rsidRPr="00B925EE">
        <w:rPr>
          <w:rFonts w:ascii="Gill Sans MT" w:hAnsi="Gill Sans MT"/>
          <w:szCs w:val="24"/>
        </w:rPr>
        <w:t xml:space="preserve"> </w:t>
      </w:r>
      <w:r w:rsidR="002C32B6" w:rsidRPr="00B925EE">
        <w:rPr>
          <w:rFonts w:ascii="Gill Sans MT" w:hAnsi="Gill Sans MT"/>
          <w:szCs w:val="24"/>
        </w:rPr>
        <w:t xml:space="preserve"> received up to </w:t>
      </w:r>
      <w:r w:rsidR="000B3A0E">
        <w:rPr>
          <w:rFonts w:ascii="Gill Sans MT" w:hAnsi="Gill Sans MT"/>
          <w:szCs w:val="24"/>
        </w:rPr>
        <w:t xml:space="preserve">the </w:t>
      </w:r>
      <w:r w:rsidR="002C32B6" w:rsidRPr="00B925EE">
        <w:rPr>
          <w:rFonts w:ascii="Gill Sans MT" w:hAnsi="Gill Sans MT"/>
          <w:szCs w:val="24"/>
        </w:rPr>
        <w:t>date of meeting:</w:t>
      </w:r>
      <w:r w:rsidR="003309EC">
        <w:rPr>
          <w:rFonts w:ascii="Gill Sans MT" w:hAnsi="Gill Sans MT"/>
          <w:szCs w:val="24"/>
        </w:rPr>
        <w:t xml:space="preserve"> </w:t>
      </w:r>
      <w:r w:rsidRPr="00B925EE">
        <w:rPr>
          <w:rFonts w:ascii="Gill Sans MT" w:hAnsi="Gill Sans MT"/>
          <w:szCs w:val="24"/>
        </w:rPr>
        <w:t xml:space="preserve"> </w:t>
      </w:r>
      <w:r w:rsidR="00A42C7C">
        <w:rPr>
          <w:rFonts w:ascii="Gill Sans MT" w:hAnsi="Gill Sans MT"/>
          <w:szCs w:val="24"/>
        </w:rPr>
        <w:t xml:space="preserve"> </w:t>
      </w:r>
      <w:r w:rsidR="001A256D">
        <w:rPr>
          <w:rFonts w:ascii="Gill Sans MT" w:hAnsi="Gill Sans MT"/>
          <w:szCs w:val="24"/>
        </w:rPr>
        <w:t>None</w:t>
      </w:r>
    </w:p>
    <w:p w14:paraId="7B5408DB" w14:textId="77777777" w:rsidR="00B428D8" w:rsidRDefault="00B428D8" w:rsidP="00EF1AB4">
      <w:pPr>
        <w:pStyle w:val="ListParagraph"/>
        <w:rPr>
          <w:rFonts w:ascii="Gill Sans MT" w:hAnsi="Gill Sans MT"/>
          <w:szCs w:val="24"/>
        </w:rPr>
      </w:pPr>
    </w:p>
    <w:p w14:paraId="257F93FC" w14:textId="0B4116A2" w:rsidR="003D6DD2" w:rsidRDefault="00070609" w:rsidP="00BE23D1">
      <w:pPr>
        <w:pStyle w:val="ListParagraph"/>
        <w:rPr>
          <w:rFonts w:ascii="Gill Sans MT" w:hAnsi="Gill Sans MT"/>
          <w:szCs w:val="24"/>
        </w:rPr>
      </w:pPr>
      <w:r w:rsidRPr="00070609">
        <w:rPr>
          <w:rFonts w:ascii="Gill Sans MT" w:hAnsi="Gill Sans MT"/>
          <w:b/>
          <w:szCs w:val="24"/>
        </w:rPr>
        <w:t>(b)</w:t>
      </w:r>
      <w:r>
        <w:rPr>
          <w:rFonts w:ascii="Gill Sans MT" w:hAnsi="Gill Sans MT"/>
          <w:szCs w:val="24"/>
        </w:rPr>
        <w:t xml:space="preserve"> </w:t>
      </w:r>
      <w:r w:rsidR="00B428D8">
        <w:rPr>
          <w:rFonts w:ascii="Gill Sans MT" w:hAnsi="Gill Sans MT"/>
          <w:szCs w:val="24"/>
        </w:rPr>
        <w:t xml:space="preserve"> </w:t>
      </w:r>
      <w:r w:rsidR="008509C5">
        <w:rPr>
          <w:rFonts w:ascii="Gill Sans MT" w:hAnsi="Gill Sans MT"/>
          <w:szCs w:val="24"/>
        </w:rPr>
        <w:t xml:space="preserve">Any planning applications received after posting of agenda:  </w:t>
      </w:r>
      <w:r w:rsidR="00640DA3">
        <w:rPr>
          <w:rFonts w:ascii="Gill Sans MT" w:hAnsi="Gill Sans MT"/>
          <w:szCs w:val="24"/>
        </w:rPr>
        <w:t>None</w:t>
      </w:r>
      <w:r w:rsidR="001A256D">
        <w:rPr>
          <w:rFonts w:ascii="Gill Sans MT" w:hAnsi="Gill Sans MT"/>
          <w:szCs w:val="24"/>
        </w:rPr>
        <w:t>.</w:t>
      </w:r>
    </w:p>
    <w:p w14:paraId="5EB35127" w14:textId="77777777" w:rsidR="001A256D" w:rsidRDefault="001A256D" w:rsidP="00BE23D1">
      <w:pPr>
        <w:pStyle w:val="ListParagraph"/>
        <w:rPr>
          <w:rFonts w:ascii="Gill Sans MT" w:hAnsi="Gill Sans MT"/>
          <w:szCs w:val="24"/>
        </w:rPr>
      </w:pPr>
    </w:p>
    <w:p w14:paraId="2F812773" w14:textId="0CD45CF3" w:rsidR="001E5169" w:rsidRDefault="001E5169" w:rsidP="001E516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E5169">
        <w:rPr>
          <w:rFonts w:ascii="Gill Sans MT" w:hAnsi="Gill Sans MT"/>
          <w:b/>
          <w:szCs w:val="24"/>
        </w:rPr>
        <w:t>Planning decisions</w:t>
      </w:r>
      <w:r>
        <w:rPr>
          <w:rFonts w:ascii="Gill Sans MT" w:hAnsi="Gill Sans MT"/>
          <w:szCs w:val="24"/>
        </w:rPr>
        <w:tab/>
      </w:r>
      <w:r w:rsidR="008727D1">
        <w:rPr>
          <w:rFonts w:ascii="Gill Sans MT" w:hAnsi="Gill Sans MT"/>
          <w:szCs w:val="24"/>
        </w:rPr>
        <w:t xml:space="preserve">Harrogate Borough Council </w:t>
      </w:r>
      <w:r w:rsidR="001A256D">
        <w:rPr>
          <w:rFonts w:ascii="Gill Sans MT" w:hAnsi="Gill Sans MT"/>
          <w:szCs w:val="24"/>
        </w:rPr>
        <w:t xml:space="preserve">approved the </w:t>
      </w:r>
      <w:r w:rsidR="00640DA3">
        <w:rPr>
          <w:rFonts w:ascii="Gill Sans MT" w:hAnsi="Gill Sans MT"/>
          <w:szCs w:val="24"/>
        </w:rPr>
        <w:t>creation of new doorway connecting the orangery to the bothy, together with removal of partitions in the bothy constructed variously during the 19</w:t>
      </w:r>
      <w:r w:rsidR="00640DA3" w:rsidRPr="00640DA3">
        <w:rPr>
          <w:rFonts w:ascii="Gill Sans MT" w:hAnsi="Gill Sans MT"/>
          <w:szCs w:val="24"/>
          <w:vertAlign w:val="superscript"/>
        </w:rPr>
        <w:t>th</w:t>
      </w:r>
      <w:r w:rsidR="00640DA3">
        <w:rPr>
          <w:rFonts w:ascii="Gill Sans MT" w:hAnsi="Gill Sans MT"/>
          <w:szCs w:val="24"/>
        </w:rPr>
        <w:t xml:space="preserve"> and 20</w:t>
      </w:r>
      <w:r w:rsidR="00640DA3" w:rsidRPr="00640DA3">
        <w:rPr>
          <w:rFonts w:ascii="Gill Sans MT" w:hAnsi="Gill Sans MT"/>
          <w:szCs w:val="24"/>
          <w:vertAlign w:val="superscript"/>
        </w:rPr>
        <w:t>th</w:t>
      </w:r>
      <w:r w:rsidR="00640DA3">
        <w:rPr>
          <w:rFonts w:ascii="Gill Sans MT" w:hAnsi="Gill Sans MT"/>
          <w:szCs w:val="24"/>
        </w:rPr>
        <w:t xml:space="preserve"> centuries and laying of a new floor at the Orangery, Norton Conyers Hall.</w:t>
      </w:r>
    </w:p>
    <w:p w14:paraId="1EBA6936" w14:textId="77777777" w:rsidR="001E5169" w:rsidRPr="001E5169" w:rsidRDefault="001E5169" w:rsidP="001E5169">
      <w:pPr>
        <w:pStyle w:val="ListParagraph"/>
        <w:rPr>
          <w:rFonts w:ascii="Gill Sans MT" w:hAnsi="Gill Sans MT"/>
          <w:szCs w:val="24"/>
        </w:rPr>
      </w:pPr>
    </w:p>
    <w:p w14:paraId="0F57B91B" w14:textId="6AE88CEB" w:rsidR="000B3A0E" w:rsidRDefault="005A34AD" w:rsidP="000B3A0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A256D">
        <w:rPr>
          <w:rFonts w:ascii="Gill Sans MT" w:hAnsi="Gill Sans MT"/>
          <w:b/>
          <w:szCs w:val="24"/>
        </w:rPr>
        <w:t xml:space="preserve"> Planning appeals/withdrawn/enforcement:</w:t>
      </w:r>
      <w:r w:rsidRPr="001A256D">
        <w:rPr>
          <w:rFonts w:ascii="Gill Sans MT" w:hAnsi="Gill Sans MT"/>
          <w:szCs w:val="24"/>
        </w:rPr>
        <w:t xml:space="preserve">  </w:t>
      </w:r>
      <w:r w:rsidR="00735810" w:rsidRPr="001A256D">
        <w:rPr>
          <w:rFonts w:ascii="Gill Sans MT" w:hAnsi="Gill Sans MT"/>
          <w:szCs w:val="24"/>
        </w:rPr>
        <w:t xml:space="preserve"> </w:t>
      </w:r>
      <w:proofErr w:type="spellStart"/>
      <w:r w:rsidR="00640DA3">
        <w:rPr>
          <w:rFonts w:ascii="Gill Sans MT" w:hAnsi="Gill Sans MT"/>
          <w:szCs w:val="24"/>
        </w:rPr>
        <w:t>Wath</w:t>
      </w:r>
      <w:proofErr w:type="spellEnd"/>
      <w:r w:rsidR="00640DA3">
        <w:rPr>
          <w:rFonts w:ascii="Gill Sans MT" w:hAnsi="Gill Sans MT"/>
          <w:szCs w:val="24"/>
        </w:rPr>
        <w:t xml:space="preserve"> Concrete Products will submit a retrospective planning application together with a noise impact survey in response to the alleged breach at the works regarding the installation of plant/machinery via external fans within elevation.</w:t>
      </w:r>
    </w:p>
    <w:p w14:paraId="2AC0B9D3" w14:textId="77777777" w:rsidR="001A256D" w:rsidRPr="001A256D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7132FC90" w14:textId="402BBE48" w:rsidR="00E64D29" w:rsidRPr="00EF0BDD" w:rsidRDefault="00E64D29" w:rsidP="00E64D2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E64D29">
        <w:rPr>
          <w:rFonts w:ascii="Gill Sans MT" w:hAnsi="Gill Sans MT"/>
          <w:b/>
          <w:szCs w:val="24"/>
        </w:rPr>
        <w:t xml:space="preserve"> Other Planning matters</w:t>
      </w:r>
      <w:r w:rsidR="008C090E">
        <w:rPr>
          <w:rFonts w:ascii="Gill Sans MT" w:hAnsi="Gill Sans MT"/>
          <w:b/>
          <w:szCs w:val="24"/>
        </w:rPr>
        <w:t>:</w:t>
      </w:r>
      <w:r w:rsidR="00A77BE1">
        <w:rPr>
          <w:rFonts w:ascii="Gill Sans MT" w:hAnsi="Gill Sans MT"/>
          <w:b/>
          <w:szCs w:val="24"/>
        </w:rPr>
        <w:tab/>
      </w:r>
      <w:r w:rsidR="000D271F" w:rsidRPr="00C2421A">
        <w:rPr>
          <w:rFonts w:ascii="Gill Sans MT" w:hAnsi="Gill Sans MT"/>
          <w:szCs w:val="24"/>
        </w:rPr>
        <w:t xml:space="preserve"> </w:t>
      </w:r>
      <w:r w:rsidR="00640DA3">
        <w:rPr>
          <w:rFonts w:ascii="Gill Sans MT" w:hAnsi="Gill Sans MT"/>
          <w:szCs w:val="24"/>
        </w:rPr>
        <w:t>None</w:t>
      </w:r>
      <w:r w:rsidR="008727D1">
        <w:rPr>
          <w:rFonts w:ascii="Gill Sans MT" w:hAnsi="Gill Sans MT"/>
          <w:szCs w:val="24"/>
        </w:rPr>
        <w:t xml:space="preserve">. </w:t>
      </w:r>
    </w:p>
    <w:p w14:paraId="49CDF459" w14:textId="77777777" w:rsidR="000D271F" w:rsidRPr="000D271F" w:rsidRDefault="000D271F" w:rsidP="000D271F">
      <w:pPr>
        <w:rPr>
          <w:rFonts w:ascii="Gill Sans MT" w:hAnsi="Gill Sans MT"/>
          <w:szCs w:val="24"/>
        </w:rPr>
      </w:pPr>
    </w:p>
    <w:p w14:paraId="530A4BAB" w14:textId="77777777" w:rsidR="009D1B52" w:rsidRDefault="00310F8B" w:rsidP="00B9309D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B925EE">
        <w:rPr>
          <w:rFonts w:ascii="Gill Sans MT" w:hAnsi="Gill Sans MT"/>
          <w:b/>
          <w:szCs w:val="24"/>
        </w:rPr>
        <w:t>Village Enhancement</w:t>
      </w:r>
      <w:r w:rsidR="00C553A7">
        <w:rPr>
          <w:rFonts w:ascii="Gill Sans MT" w:hAnsi="Gill Sans MT"/>
          <w:b/>
          <w:szCs w:val="24"/>
        </w:rPr>
        <w:t xml:space="preserve">: </w:t>
      </w:r>
    </w:p>
    <w:p w14:paraId="7366DB11" w14:textId="77777777" w:rsidR="009D1B52" w:rsidRPr="009D1B52" w:rsidRDefault="009D1B52" w:rsidP="009D1B52">
      <w:pPr>
        <w:pStyle w:val="ListParagraph"/>
        <w:rPr>
          <w:rFonts w:ascii="Gill Sans MT" w:hAnsi="Gill Sans MT"/>
          <w:szCs w:val="24"/>
        </w:rPr>
      </w:pPr>
    </w:p>
    <w:p w14:paraId="5FA0F954" w14:textId="7257AE15" w:rsidR="00310F8B" w:rsidRPr="00995DC7" w:rsidRDefault="00640DA3" w:rsidP="009D1B52">
      <w:pPr>
        <w:pStyle w:val="ListParagraph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Church</w:t>
      </w:r>
      <w:r w:rsidR="00995DC7">
        <w:rPr>
          <w:rFonts w:ascii="Gill Sans MT" w:hAnsi="Gill Sans MT"/>
          <w:b/>
          <w:szCs w:val="24"/>
        </w:rPr>
        <w:t>:</w:t>
      </w:r>
      <w:r w:rsidR="009D1B52"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szCs w:val="24"/>
        </w:rPr>
        <w:t xml:space="preserve">Cllr Graham to speak to a </w:t>
      </w:r>
      <w:r w:rsidR="00747D70">
        <w:rPr>
          <w:rFonts w:ascii="Gill Sans MT" w:hAnsi="Gill Sans MT"/>
          <w:szCs w:val="24"/>
        </w:rPr>
        <w:t>member of the church committee regarding condition of the grounds.</w:t>
      </w:r>
      <w:r w:rsidR="00747D70">
        <w:rPr>
          <w:rFonts w:ascii="Gill Sans MT" w:hAnsi="Gill Sans MT"/>
          <w:szCs w:val="24"/>
        </w:rPr>
        <w:tab/>
      </w:r>
      <w:r w:rsidR="00747D70">
        <w:rPr>
          <w:rFonts w:ascii="Gill Sans MT" w:hAnsi="Gill Sans MT"/>
          <w:szCs w:val="24"/>
        </w:rPr>
        <w:tab/>
      </w:r>
      <w:r w:rsidR="00747D70" w:rsidRPr="00747D70">
        <w:rPr>
          <w:rFonts w:ascii="Gill Sans MT" w:hAnsi="Gill Sans MT"/>
          <w:b/>
          <w:szCs w:val="24"/>
        </w:rPr>
        <w:t>(Action:  Cllr Graham)</w:t>
      </w:r>
    </w:p>
    <w:p w14:paraId="1633DBD7" w14:textId="77777777" w:rsidR="009D1B52" w:rsidRDefault="009D1B52" w:rsidP="009D1B52">
      <w:pPr>
        <w:pStyle w:val="ListParagraph"/>
        <w:rPr>
          <w:rFonts w:ascii="Gill Sans MT" w:hAnsi="Gill Sans MT"/>
          <w:b/>
          <w:szCs w:val="24"/>
        </w:rPr>
      </w:pPr>
    </w:p>
    <w:p w14:paraId="34B0BD24" w14:textId="3465C5DF" w:rsidR="0035570A" w:rsidRPr="0035570A" w:rsidRDefault="0035570A" w:rsidP="009D1B52">
      <w:pPr>
        <w:pStyle w:val="ListParagraph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Grass Verges:  </w:t>
      </w:r>
      <w:r>
        <w:rPr>
          <w:rFonts w:ascii="Gill Sans MT" w:hAnsi="Gill Sans MT"/>
          <w:szCs w:val="24"/>
        </w:rPr>
        <w:t>The grass area near The Lodge is to be monitored.</w:t>
      </w:r>
    </w:p>
    <w:p w14:paraId="7B54D0B0" w14:textId="77777777" w:rsidR="0035570A" w:rsidRPr="00995DC7" w:rsidRDefault="0035570A" w:rsidP="009D1B52">
      <w:pPr>
        <w:pStyle w:val="ListParagraph"/>
        <w:rPr>
          <w:rFonts w:ascii="Gill Sans MT" w:hAnsi="Gill Sans MT"/>
          <w:b/>
          <w:szCs w:val="24"/>
        </w:rPr>
      </w:pPr>
    </w:p>
    <w:p w14:paraId="6F1B8D5E" w14:textId="08DD00E0" w:rsidR="00C21A50" w:rsidRDefault="00747D70" w:rsidP="009D1B52">
      <w:pPr>
        <w:ind w:left="720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Litter:  </w:t>
      </w:r>
      <w:r w:rsidRPr="00747D70">
        <w:rPr>
          <w:rFonts w:ascii="Gill Sans MT" w:hAnsi="Gill Sans MT"/>
          <w:szCs w:val="24"/>
        </w:rPr>
        <w:t xml:space="preserve">The </w:t>
      </w:r>
      <w:r>
        <w:rPr>
          <w:rFonts w:ascii="Gill Sans MT" w:hAnsi="Gill Sans MT"/>
          <w:szCs w:val="24"/>
        </w:rPr>
        <w:t xml:space="preserve">litter on </w:t>
      </w:r>
      <w:proofErr w:type="spellStart"/>
      <w:r>
        <w:rPr>
          <w:rFonts w:ascii="Gill Sans MT" w:hAnsi="Gill Sans MT"/>
          <w:szCs w:val="24"/>
        </w:rPr>
        <w:t>Wath</w:t>
      </w:r>
      <w:proofErr w:type="spellEnd"/>
      <w:r>
        <w:rPr>
          <w:rFonts w:ascii="Gill Sans MT" w:hAnsi="Gill Sans MT"/>
          <w:szCs w:val="24"/>
        </w:rPr>
        <w:t xml:space="preserve"> road is to be monitored.</w:t>
      </w:r>
    </w:p>
    <w:p w14:paraId="217755C9" w14:textId="77777777" w:rsidR="00747D70" w:rsidRDefault="00747D70" w:rsidP="009D1B52">
      <w:pPr>
        <w:ind w:left="720"/>
        <w:rPr>
          <w:rFonts w:ascii="Gill Sans MT" w:hAnsi="Gill Sans MT"/>
          <w:szCs w:val="24"/>
        </w:rPr>
      </w:pPr>
    </w:p>
    <w:p w14:paraId="3033A048" w14:textId="3F64D181" w:rsidR="00C21A50" w:rsidRPr="00747D70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747D70">
        <w:rPr>
          <w:rFonts w:ascii="Gill Sans MT" w:hAnsi="Gill Sans MT"/>
          <w:b/>
          <w:szCs w:val="24"/>
        </w:rPr>
        <w:t>Highways</w:t>
      </w:r>
      <w:r w:rsidR="008C090E" w:rsidRPr="00747D70">
        <w:rPr>
          <w:rFonts w:ascii="Gill Sans MT" w:hAnsi="Gill Sans MT"/>
          <w:b/>
          <w:szCs w:val="24"/>
        </w:rPr>
        <w:t>:</w:t>
      </w:r>
      <w:r w:rsidRPr="00747D70">
        <w:rPr>
          <w:rFonts w:ascii="Gill Sans MT" w:hAnsi="Gill Sans MT"/>
          <w:b/>
          <w:szCs w:val="24"/>
        </w:rPr>
        <w:t xml:space="preserve">  </w:t>
      </w:r>
      <w:r w:rsidR="00747D70">
        <w:rPr>
          <w:rFonts w:ascii="Gill Sans MT" w:hAnsi="Gill Sans MT"/>
          <w:szCs w:val="24"/>
        </w:rPr>
        <w:t xml:space="preserve">From 1 June a new company, NY Highways will be responsible for the delivery of operational highway services.  The clerk to contact highways again regarding the pothole at the junction of </w:t>
      </w:r>
      <w:proofErr w:type="spellStart"/>
      <w:r w:rsidR="00747D70">
        <w:rPr>
          <w:rFonts w:ascii="Gill Sans MT" w:hAnsi="Gill Sans MT"/>
          <w:szCs w:val="24"/>
        </w:rPr>
        <w:t>Tanfeld</w:t>
      </w:r>
      <w:proofErr w:type="spellEnd"/>
      <w:r w:rsidR="00747D70">
        <w:rPr>
          <w:rFonts w:ascii="Gill Sans MT" w:hAnsi="Gill Sans MT"/>
          <w:szCs w:val="24"/>
        </w:rPr>
        <w:t xml:space="preserve"> Lane and Main Street, </w:t>
      </w:r>
      <w:proofErr w:type="spellStart"/>
      <w:r w:rsidR="00747D70">
        <w:rPr>
          <w:rFonts w:ascii="Gill Sans MT" w:hAnsi="Gill Sans MT"/>
          <w:szCs w:val="24"/>
        </w:rPr>
        <w:t>Wath</w:t>
      </w:r>
      <w:proofErr w:type="spellEnd"/>
      <w:r w:rsidR="00747D70">
        <w:rPr>
          <w:rFonts w:ascii="Gill Sans MT" w:hAnsi="Gill Sans MT"/>
          <w:szCs w:val="24"/>
        </w:rPr>
        <w:t>.  This was originally reported to Highways on 18 February.</w:t>
      </w:r>
      <w:r w:rsidR="00747D70">
        <w:rPr>
          <w:rFonts w:ascii="Gill Sans MT" w:hAnsi="Gill Sans MT"/>
          <w:szCs w:val="24"/>
        </w:rPr>
        <w:tab/>
      </w:r>
      <w:r w:rsidR="0035570A">
        <w:rPr>
          <w:rFonts w:ascii="Gill Sans MT" w:hAnsi="Gill Sans MT"/>
          <w:szCs w:val="24"/>
        </w:rPr>
        <w:tab/>
      </w:r>
      <w:r w:rsidR="00747D70">
        <w:rPr>
          <w:rFonts w:ascii="Gill Sans MT" w:hAnsi="Gill Sans MT"/>
          <w:szCs w:val="24"/>
        </w:rPr>
        <w:tab/>
      </w:r>
      <w:r w:rsidR="00747D70" w:rsidRPr="00747D70">
        <w:rPr>
          <w:rFonts w:ascii="Gill Sans MT" w:hAnsi="Gill Sans MT"/>
          <w:b/>
          <w:szCs w:val="24"/>
        </w:rPr>
        <w:t>(Action:  Clerk)</w:t>
      </w:r>
    </w:p>
    <w:p w14:paraId="71065BEA" w14:textId="77777777" w:rsidR="00C21A50" w:rsidRDefault="00C21A50" w:rsidP="009D1B52">
      <w:pPr>
        <w:ind w:left="720"/>
        <w:rPr>
          <w:rFonts w:ascii="Gill Sans MT" w:hAnsi="Gill Sans MT"/>
          <w:szCs w:val="24"/>
        </w:rPr>
      </w:pPr>
    </w:p>
    <w:p w14:paraId="11BAF22F" w14:textId="55B3E30E" w:rsidR="00A1296B" w:rsidRPr="00747D70" w:rsidRDefault="00A1296B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747D70">
        <w:rPr>
          <w:rFonts w:ascii="Gill Sans MT" w:hAnsi="Gill Sans MT"/>
          <w:b/>
          <w:szCs w:val="24"/>
        </w:rPr>
        <w:t>Clerk:</w:t>
      </w:r>
      <w:r w:rsidR="00C21A50" w:rsidRPr="00747D70">
        <w:rPr>
          <w:rFonts w:ascii="Gill Sans MT" w:hAnsi="Gill Sans MT"/>
          <w:szCs w:val="24"/>
        </w:rPr>
        <w:t xml:space="preserve"> </w:t>
      </w:r>
      <w:r w:rsidR="0035570A">
        <w:rPr>
          <w:rFonts w:ascii="Gill Sans MT" w:hAnsi="Gill Sans MT"/>
          <w:szCs w:val="24"/>
        </w:rPr>
        <w:t xml:space="preserve">The new clerk will take over the post from 1 July.  The Chairman thanked Shirley Hare for </w:t>
      </w:r>
      <w:proofErr w:type="gramStart"/>
      <w:r w:rsidR="0035570A">
        <w:rPr>
          <w:rFonts w:ascii="Gill Sans MT" w:hAnsi="Gill Sans MT"/>
          <w:szCs w:val="24"/>
        </w:rPr>
        <w:t xml:space="preserve">her </w:t>
      </w:r>
      <w:r w:rsidR="00EB3F1F">
        <w:rPr>
          <w:rFonts w:ascii="Gill Sans MT" w:hAnsi="Gill Sans MT"/>
          <w:szCs w:val="24"/>
        </w:rPr>
        <w:t xml:space="preserve"> commitment</w:t>
      </w:r>
      <w:proofErr w:type="gramEnd"/>
      <w:r w:rsidR="00EB3F1F">
        <w:rPr>
          <w:rFonts w:ascii="Gill Sans MT" w:hAnsi="Gill Sans MT"/>
          <w:szCs w:val="24"/>
        </w:rPr>
        <w:t xml:space="preserve"> to the role.</w:t>
      </w:r>
      <w:bookmarkStart w:id="0" w:name="_GoBack"/>
      <w:bookmarkEnd w:id="0"/>
    </w:p>
    <w:p w14:paraId="4F1FC001" w14:textId="77777777" w:rsidR="00A1296B" w:rsidRPr="00A1296B" w:rsidRDefault="00A1296B" w:rsidP="00A1296B">
      <w:pPr>
        <w:ind w:firstLine="426"/>
        <w:rPr>
          <w:rFonts w:ascii="Gill Sans MT" w:hAnsi="Gill Sans MT"/>
          <w:szCs w:val="24"/>
        </w:rPr>
      </w:pPr>
    </w:p>
    <w:p w14:paraId="49D4316A" w14:textId="59C69203" w:rsidR="00FC3E45" w:rsidRPr="001F0516" w:rsidRDefault="00995223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C21A50">
        <w:rPr>
          <w:rFonts w:ascii="Gill Sans MT" w:hAnsi="Gill Sans MT"/>
          <w:b/>
          <w:szCs w:val="24"/>
        </w:rPr>
        <w:t>Accounts:</w:t>
      </w:r>
      <w:r w:rsidR="00116EFC" w:rsidRPr="00C21A50">
        <w:rPr>
          <w:rFonts w:ascii="Gill Sans MT" w:hAnsi="Gill Sans MT"/>
          <w:b/>
          <w:szCs w:val="24"/>
        </w:rPr>
        <w:t xml:space="preserve">  </w:t>
      </w:r>
      <w:r w:rsidR="00674E68" w:rsidRPr="00C21A50">
        <w:rPr>
          <w:rFonts w:ascii="Gill Sans MT" w:hAnsi="Gill Sans MT"/>
          <w:szCs w:val="24"/>
        </w:rPr>
        <w:t xml:space="preserve"> </w:t>
      </w:r>
      <w:r w:rsidR="00995DC7">
        <w:rPr>
          <w:rFonts w:ascii="Gill Sans MT" w:hAnsi="Gill Sans MT"/>
          <w:szCs w:val="24"/>
        </w:rPr>
        <w:t xml:space="preserve">The following </w:t>
      </w:r>
      <w:r w:rsidR="00C21A50" w:rsidRPr="00C21A50">
        <w:rPr>
          <w:rFonts w:ascii="Gill Sans MT" w:hAnsi="Gill Sans MT"/>
          <w:szCs w:val="24"/>
        </w:rPr>
        <w:t xml:space="preserve"> cheques were raised</w:t>
      </w:r>
      <w:r w:rsidR="00FC3E45" w:rsidRPr="00C21A50">
        <w:rPr>
          <w:rFonts w:ascii="Gill Sans MT" w:hAnsi="Gill Sans MT"/>
          <w:szCs w:val="24"/>
        </w:rPr>
        <w:t>:</w:t>
      </w:r>
    </w:p>
    <w:p w14:paraId="6FA8FB7B" w14:textId="77777777" w:rsidR="001F0516" w:rsidRPr="001F0516" w:rsidRDefault="001F0516" w:rsidP="001F0516">
      <w:pPr>
        <w:pStyle w:val="ListParagraph"/>
        <w:rPr>
          <w:rFonts w:ascii="Gill Sans MT" w:hAnsi="Gill Sans MT"/>
          <w:b/>
          <w:szCs w:val="24"/>
        </w:rPr>
      </w:pPr>
    </w:p>
    <w:p w14:paraId="222C3A5F" w14:textId="136D5A5E" w:rsidR="001F0516" w:rsidRDefault="001F0516" w:rsidP="001F0516">
      <w:pPr>
        <w:pStyle w:val="ListParagraph"/>
        <w:numPr>
          <w:ilvl w:val="0"/>
          <w:numId w:val="40"/>
        </w:numPr>
        <w:rPr>
          <w:rFonts w:ascii="Gill Sans MT" w:hAnsi="Gill Sans MT"/>
          <w:szCs w:val="24"/>
        </w:rPr>
      </w:pPr>
      <w:r w:rsidRPr="001F0516">
        <w:rPr>
          <w:rFonts w:ascii="Gill Sans MT" w:hAnsi="Gill Sans MT"/>
          <w:szCs w:val="24"/>
        </w:rPr>
        <w:t>£</w:t>
      </w:r>
      <w:r w:rsidR="00747D70">
        <w:rPr>
          <w:rFonts w:ascii="Gill Sans MT" w:hAnsi="Gill Sans MT"/>
          <w:szCs w:val="24"/>
        </w:rPr>
        <w:t>73.80</w:t>
      </w:r>
      <w:r w:rsidRPr="001F0516">
        <w:rPr>
          <w:rFonts w:ascii="Gill Sans MT" w:hAnsi="Gill Sans MT"/>
          <w:szCs w:val="24"/>
        </w:rPr>
        <w:t xml:space="preserve"> payable to </w:t>
      </w:r>
      <w:r w:rsidR="00747D70">
        <w:rPr>
          <w:rFonts w:ascii="Gill Sans MT" w:hAnsi="Gill Sans MT"/>
          <w:szCs w:val="24"/>
        </w:rPr>
        <w:t>WE Dixon Electrical Contractors for PAT Testing.</w:t>
      </w:r>
    </w:p>
    <w:p w14:paraId="4A6D4FD0" w14:textId="2D1AC1F0" w:rsidR="001F0516" w:rsidRDefault="001F0516" w:rsidP="001F0516">
      <w:pPr>
        <w:pStyle w:val="ListParagraph"/>
        <w:numPr>
          <w:ilvl w:val="0"/>
          <w:numId w:val="40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747D70">
        <w:rPr>
          <w:rFonts w:ascii="Gill Sans MT" w:hAnsi="Gill Sans MT"/>
          <w:szCs w:val="24"/>
        </w:rPr>
        <w:t>439.25 to</w:t>
      </w:r>
      <w:r>
        <w:rPr>
          <w:rFonts w:ascii="Gill Sans MT" w:hAnsi="Gill Sans MT"/>
          <w:szCs w:val="24"/>
        </w:rPr>
        <w:t xml:space="preserve"> S Hare for Quarter </w:t>
      </w:r>
      <w:r w:rsidR="00747D70">
        <w:rPr>
          <w:rFonts w:ascii="Gill Sans MT" w:hAnsi="Gill Sans MT"/>
          <w:szCs w:val="24"/>
        </w:rPr>
        <w:t>1</w:t>
      </w:r>
      <w:r>
        <w:rPr>
          <w:rFonts w:ascii="Gill Sans MT" w:hAnsi="Gill Sans MT"/>
          <w:szCs w:val="24"/>
        </w:rPr>
        <w:t xml:space="preserve"> salary</w:t>
      </w:r>
      <w:r w:rsidR="00747D70">
        <w:rPr>
          <w:rFonts w:ascii="Gill Sans MT" w:hAnsi="Gill Sans MT"/>
          <w:szCs w:val="24"/>
        </w:rPr>
        <w:t>.</w:t>
      </w:r>
      <w:r>
        <w:rPr>
          <w:rFonts w:ascii="Gill Sans MT" w:hAnsi="Gill Sans MT"/>
          <w:szCs w:val="24"/>
        </w:rPr>
        <w:t xml:space="preserve"> </w:t>
      </w:r>
    </w:p>
    <w:p w14:paraId="184A3C83" w14:textId="77777777" w:rsidR="00D023F5" w:rsidRPr="00D023F5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72A9E2B6" w14:textId="482430B4" w:rsidR="00522EF6" w:rsidRDefault="001D2142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C21A50">
        <w:rPr>
          <w:rFonts w:ascii="Gill Sans MT" w:hAnsi="Gill Sans MT"/>
          <w:b/>
          <w:szCs w:val="24"/>
        </w:rPr>
        <w:t>Financial Report</w:t>
      </w:r>
      <w:r w:rsidR="00FD36CA" w:rsidRPr="00C21A50">
        <w:rPr>
          <w:rFonts w:ascii="Gill Sans MT" w:hAnsi="Gill Sans MT"/>
          <w:b/>
          <w:szCs w:val="24"/>
        </w:rPr>
        <w:t>:</w:t>
      </w:r>
      <w:r w:rsidR="00F34C44" w:rsidRPr="00C21A50">
        <w:rPr>
          <w:rFonts w:ascii="Gill Sans MT" w:hAnsi="Gill Sans MT"/>
          <w:b/>
          <w:szCs w:val="24"/>
        </w:rPr>
        <w:t xml:space="preserve">  </w:t>
      </w:r>
      <w:r w:rsidR="001F0516">
        <w:rPr>
          <w:rFonts w:ascii="Gill Sans MT" w:hAnsi="Gill Sans MT"/>
          <w:szCs w:val="24"/>
        </w:rPr>
        <w:t xml:space="preserve">The bank reconciliation dated </w:t>
      </w:r>
      <w:r w:rsidR="00747D70">
        <w:rPr>
          <w:rFonts w:ascii="Gill Sans MT" w:hAnsi="Gill Sans MT"/>
          <w:szCs w:val="24"/>
        </w:rPr>
        <w:t>1 June 2021</w:t>
      </w:r>
      <w:r w:rsidR="00C21A50" w:rsidRPr="00C21A50">
        <w:rPr>
          <w:rFonts w:ascii="Gill Sans MT" w:hAnsi="Gill Sans MT"/>
          <w:szCs w:val="24"/>
        </w:rPr>
        <w:t xml:space="preserve"> was circulated.</w:t>
      </w:r>
    </w:p>
    <w:p w14:paraId="4BA350BD" w14:textId="77777777" w:rsidR="001F0516" w:rsidRDefault="001F0516" w:rsidP="001F0516">
      <w:pPr>
        <w:rPr>
          <w:rFonts w:ascii="Gill Sans MT" w:hAnsi="Gill Sans MT"/>
          <w:szCs w:val="24"/>
        </w:rPr>
      </w:pPr>
    </w:p>
    <w:p w14:paraId="6C1500C6" w14:textId="77777777" w:rsidR="00C21A50" w:rsidRPr="008F198F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8F198F">
        <w:rPr>
          <w:rFonts w:ascii="Gill Sans MT" w:hAnsi="Gill Sans MT"/>
          <w:b/>
          <w:szCs w:val="24"/>
        </w:rPr>
        <w:t>PAYE:</w:t>
      </w:r>
      <w:r w:rsidRPr="008F198F">
        <w:rPr>
          <w:rFonts w:ascii="Gill Sans MT" w:hAnsi="Gill Sans MT"/>
          <w:szCs w:val="24"/>
        </w:rPr>
        <w:t xml:space="preserve">  The submission</w:t>
      </w:r>
      <w:r>
        <w:rPr>
          <w:rFonts w:ascii="Gill Sans MT" w:hAnsi="Gill Sans MT"/>
          <w:szCs w:val="24"/>
        </w:rPr>
        <w:t xml:space="preserve"> </w:t>
      </w:r>
      <w:r w:rsidRPr="008F198F">
        <w:rPr>
          <w:rFonts w:ascii="Gill Sans MT" w:hAnsi="Gill Sans MT"/>
          <w:szCs w:val="24"/>
        </w:rPr>
        <w:t>has been forwarded to the HMRC.</w:t>
      </w:r>
    </w:p>
    <w:p w14:paraId="7CCBA490" w14:textId="77777777" w:rsidR="00C21A50" w:rsidRPr="00C21A50" w:rsidRDefault="00C21A50" w:rsidP="00C21A50">
      <w:pPr>
        <w:pStyle w:val="ListParagraph"/>
        <w:ind w:left="786"/>
        <w:rPr>
          <w:rFonts w:ascii="Gill Sans MT" w:hAnsi="Gill Sans MT"/>
          <w:szCs w:val="24"/>
        </w:rPr>
      </w:pPr>
    </w:p>
    <w:p w14:paraId="634677AB" w14:textId="77777777" w:rsidR="00B05427" w:rsidRPr="00076AFF" w:rsidRDefault="00A64FA9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8F198F">
        <w:rPr>
          <w:rFonts w:ascii="Gill Sans MT" w:hAnsi="Gill Sans MT"/>
          <w:b/>
          <w:szCs w:val="24"/>
        </w:rPr>
        <w:t xml:space="preserve">Correspondence:  </w:t>
      </w:r>
      <w:r w:rsidR="002752B1" w:rsidRPr="008F198F">
        <w:rPr>
          <w:rFonts w:ascii="Gill Sans MT" w:hAnsi="Gill Sans MT"/>
          <w:b/>
          <w:szCs w:val="24"/>
        </w:rPr>
        <w:tab/>
      </w:r>
    </w:p>
    <w:p w14:paraId="310D26F2" w14:textId="77777777" w:rsidR="00076AFF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6836A952" w:rsidR="00115D67" w:rsidRDefault="00D532DA" w:rsidP="00D532DA">
      <w:pPr>
        <w:ind w:firstLine="709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The following documents were circulated by email prior to the meeting:</w:t>
      </w:r>
    </w:p>
    <w:p w14:paraId="50B0A35A" w14:textId="0FE9C44C" w:rsidR="00747D70" w:rsidRPr="00747D70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747D70">
        <w:rPr>
          <w:rFonts w:ascii="Gill Sans MT" w:hAnsi="Gill Sans MT" w:cstheme="minorBidi"/>
          <w:szCs w:val="24"/>
        </w:rPr>
        <w:t>White Rose Update</w:t>
      </w:r>
      <w:r w:rsidRPr="00747D70">
        <w:rPr>
          <w:rFonts w:ascii="Gill Sans MT" w:hAnsi="Gill Sans MT" w:cstheme="minorBidi"/>
          <w:szCs w:val="24"/>
        </w:rPr>
        <w:tab/>
      </w:r>
      <w:r w:rsidRPr="00747D70">
        <w:rPr>
          <w:rFonts w:ascii="Gill Sans MT" w:hAnsi="Gill Sans MT" w:cstheme="minorBidi"/>
          <w:szCs w:val="24"/>
        </w:rPr>
        <w:tab/>
        <w:t>14 and 28 May</w:t>
      </w:r>
    </w:p>
    <w:p w14:paraId="23778BBD" w14:textId="161C4804" w:rsidR="00747D70" w:rsidRPr="00747D70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747D70">
        <w:rPr>
          <w:rFonts w:ascii="Gill Sans MT" w:hAnsi="Gill Sans MT" w:cstheme="minorBidi"/>
          <w:szCs w:val="24"/>
        </w:rPr>
        <w:t>Law and Governance Bulletin</w:t>
      </w:r>
      <w:r w:rsidRPr="00747D70">
        <w:rPr>
          <w:rFonts w:ascii="Gill Sans MT" w:hAnsi="Gill Sans MT" w:cstheme="minorBidi"/>
          <w:szCs w:val="24"/>
        </w:rPr>
        <w:tab/>
        <w:t>24 May</w:t>
      </w:r>
    </w:p>
    <w:p w14:paraId="3C38958C" w14:textId="77777777" w:rsidR="00747D70" w:rsidRPr="00747D70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747D70">
        <w:rPr>
          <w:rFonts w:ascii="Gill Sans MT" w:hAnsi="Gill Sans MT" w:cstheme="minorBidi"/>
          <w:szCs w:val="24"/>
        </w:rPr>
        <w:t>Police Report</w:t>
      </w:r>
    </w:p>
    <w:p w14:paraId="140A925F" w14:textId="77777777" w:rsidR="00D532DA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6CF74806" w:rsidR="00A64FA9" w:rsidRDefault="00F2721A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B925EE">
        <w:rPr>
          <w:rFonts w:ascii="Gill Sans MT" w:hAnsi="Gill Sans MT"/>
          <w:b/>
          <w:szCs w:val="24"/>
        </w:rPr>
        <w:t>Items for next agenda:</w:t>
      </w:r>
      <w:r w:rsidRPr="00B925EE">
        <w:rPr>
          <w:rFonts w:ascii="Gill Sans MT" w:hAnsi="Gill Sans MT"/>
          <w:szCs w:val="24"/>
        </w:rPr>
        <w:t xml:space="preserve">  </w:t>
      </w:r>
      <w:r w:rsidR="000B750A" w:rsidRPr="00B925EE">
        <w:rPr>
          <w:rFonts w:ascii="Gill Sans MT" w:hAnsi="Gill Sans MT"/>
          <w:szCs w:val="24"/>
        </w:rPr>
        <w:t>Standard items plus Village Enhancement</w:t>
      </w:r>
      <w:r w:rsidR="00E60D85">
        <w:rPr>
          <w:rFonts w:ascii="Gill Sans MT" w:hAnsi="Gill Sans MT"/>
          <w:szCs w:val="24"/>
        </w:rPr>
        <w:t xml:space="preserve">. </w:t>
      </w:r>
      <w:r w:rsidR="000B750A" w:rsidRPr="00B925EE">
        <w:rPr>
          <w:rFonts w:ascii="Gill Sans MT" w:hAnsi="Gill Sans MT"/>
          <w:szCs w:val="24"/>
        </w:rPr>
        <w:t>Highways</w:t>
      </w:r>
      <w:r w:rsidR="005010EA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Default="00AC2DE7" w:rsidP="00AC2DE7">
      <w:pPr>
        <w:rPr>
          <w:rFonts w:ascii="Gill Sans MT" w:hAnsi="Gill Sans MT"/>
          <w:szCs w:val="24"/>
        </w:rPr>
      </w:pPr>
    </w:p>
    <w:p w14:paraId="1BDC4EED" w14:textId="77777777" w:rsidR="005010EA" w:rsidRPr="005010EA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4624BB">
        <w:rPr>
          <w:rFonts w:ascii="Gill Sans MT" w:hAnsi="Gill Sans MT"/>
          <w:szCs w:val="24"/>
        </w:rPr>
        <w:t xml:space="preserve"> </w:t>
      </w:r>
      <w:r w:rsidRPr="004624BB">
        <w:rPr>
          <w:rFonts w:ascii="Gill Sans MT" w:hAnsi="Gill Sans MT"/>
          <w:b/>
          <w:szCs w:val="24"/>
        </w:rPr>
        <w:t>Date</w:t>
      </w:r>
      <w:r w:rsidRPr="004C4728">
        <w:rPr>
          <w:rFonts w:ascii="Gill Sans MT" w:hAnsi="Gill Sans MT"/>
          <w:b/>
          <w:szCs w:val="24"/>
        </w:rPr>
        <w:t xml:space="preserve"> of next meeting</w:t>
      </w:r>
      <w:r w:rsidR="005010EA">
        <w:rPr>
          <w:rFonts w:ascii="Gill Sans MT" w:hAnsi="Gill Sans MT"/>
          <w:b/>
          <w:szCs w:val="24"/>
        </w:rPr>
        <w:t>:  Monday  6 September 2021</w:t>
      </w:r>
    </w:p>
    <w:p w14:paraId="3692B9AB" w14:textId="207C5161" w:rsidR="00B44A1D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5010EA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5010EA">
        <w:rPr>
          <w:rFonts w:ascii="Gill Sans MT" w:hAnsi="Gill Sans MT"/>
          <w:szCs w:val="24"/>
        </w:rPr>
        <w:tab/>
      </w:r>
    </w:p>
    <w:p w14:paraId="2B0844B1" w14:textId="77777777" w:rsidR="004C4728" w:rsidRPr="004C4728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D532DA" w:rsidRDefault="00296AD6" w:rsidP="00D532DA">
      <w:pPr>
        <w:rPr>
          <w:rFonts w:ascii="Gill Sans MT" w:hAnsi="Gill Sans MT"/>
          <w:szCs w:val="24"/>
        </w:rPr>
      </w:pPr>
    </w:p>
    <w:p w14:paraId="4BC9D69A" w14:textId="461B4D96" w:rsidR="00F2721A" w:rsidRPr="00B925EE" w:rsidRDefault="00FD36CA" w:rsidP="00D532DA">
      <w:pPr>
        <w:pStyle w:val="ListParagraph"/>
        <w:ind w:left="709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</w:t>
      </w:r>
      <w:r w:rsidR="00AE6E7C">
        <w:rPr>
          <w:rFonts w:ascii="Gill Sans MT" w:hAnsi="Gill Sans MT"/>
          <w:szCs w:val="24"/>
        </w:rPr>
        <w:t xml:space="preserve"> </w:t>
      </w:r>
      <w:r w:rsidR="00866E22" w:rsidRPr="00B925EE">
        <w:rPr>
          <w:rFonts w:ascii="Gill Sans MT" w:hAnsi="Gill Sans MT"/>
          <w:szCs w:val="24"/>
        </w:rPr>
        <w:t xml:space="preserve">The meeting closed </w:t>
      </w:r>
      <w:r w:rsidR="00237E6D">
        <w:rPr>
          <w:rFonts w:ascii="Gill Sans MT" w:hAnsi="Gill Sans MT"/>
          <w:szCs w:val="24"/>
        </w:rPr>
        <w:t xml:space="preserve">at </w:t>
      </w:r>
      <w:r w:rsidR="005010EA">
        <w:rPr>
          <w:rFonts w:ascii="Gill Sans MT" w:hAnsi="Gill Sans MT"/>
          <w:szCs w:val="24"/>
        </w:rPr>
        <w:t>8.00pm</w:t>
      </w:r>
      <w:r w:rsidR="00631B37">
        <w:rPr>
          <w:rFonts w:ascii="Gill Sans MT" w:hAnsi="Gill Sans MT"/>
          <w:szCs w:val="24"/>
        </w:rPr>
        <w:t xml:space="preserve"> </w:t>
      </w:r>
    </w:p>
    <w:sectPr w:rsidR="00F2721A" w:rsidRPr="00B925EE" w:rsidSect="003F243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72165" w14:textId="77777777" w:rsidR="003A31A5" w:rsidRDefault="003A31A5" w:rsidP="005652BB">
      <w:pPr>
        <w:spacing w:line="240" w:lineRule="auto"/>
      </w:pPr>
      <w:r>
        <w:separator/>
      </w:r>
    </w:p>
  </w:endnote>
  <w:endnote w:type="continuationSeparator" w:id="0">
    <w:p w14:paraId="0EAFFF28" w14:textId="77777777" w:rsidR="003A31A5" w:rsidRDefault="003A31A5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99D00" w14:textId="77777777" w:rsidR="003A31A5" w:rsidRDefault="003A31A5" w:rsidP="005652BB">
      <w:pPr>
        <w:spacing w:line="240" w:lineRule="auto"/>
      </w:pPr>
      <w:r>
        <w:separator/>
      </w:r>
    </w:p>
  </w:footnote>
  <w:footnote w:type="continuationSeparator" w:id="0">
    <w:p w14:paraId="7586A562" w14:textId="77777777" w:rsidR="003A31A5" w:rsidRDefault="003A31A5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D6296"/>
    <w:multiLevelType w:val="hybridMultilevel"/>
    <w:tmpl w:val="CBC4CC70"/>
    <w:lvl w:ilvl="0" w:tplc="48BCB756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4D2106"/>
    <w:multiLevelType w:val="hybridMultilevel"/>
    <w:tmpl w:val="712AC0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2E236D9"/>
    <w:multiLevelType w:val="hybridMultilevel"/>
    <w:tmpl w:val="75AE1C12"/>
    <w:lvl w:ilvl="0" w:tplc="AFE221D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950585"/>
    <w:multiLevelType w:val="hybridMultilevel"/>
    <w:tmpl w:val="F474B7E0"/>
    <w:lvl w:ilvl="0" w:tplc="D6645C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C7EAC"/>
    <w:multiLevelType w:val="hybridMultilevel"/>
    <w:tmpl w:val="E834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053E2D"/>
    <w:multiLevelType w:val="hybridMultilevel"/>
    <w:tmpl w:val="20BA07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6C6095"/>
    <w:multiLevelType w:val="hybridMultilevel"/>
    <w:tmpl w:val="1B98E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A2726C"/>
    <w:multiLevelType w:val="hybridMultilevel"/>
    <w:tmpl w:val="E5B26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D795ED6"/>
    <w:multiLevelType w:val="hybridMultilevel"/>
    <w:tmpl w:val="0BAAFC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215E4A"/>
    <w:multiLevelType w:val="hybridMultilevel"/>
    <w:tmpl w:val="1332B472"/>
    <w:lvl w:ilvl="0" w:tplc="4C7EF2E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77B92"/>
    <w:multiLevelType w:val="hybridMultilevel"/>
    <w:tmpl w:val="7006230C"/>
    <w:lvl w:ilvl="0" w:tplc="89D05E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27E1D"/>
    <w:multiLevelType w:val="hybridMultilevel"/>
    <w:tmpl w:val="ECD67A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F4225AE"/>
    <w:multiLevelType w:val="hybridMultilevel"/>
    <w:tmpl w:val="ABB241EE"/>
    <w:lvl w:ilvl="0" w:tplc="96E2087A">
      <w:start w:val="1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871C6C"/>
    <w:multiLevelType w:val="hybridMultilevel"/>
    <w:tmpl w:val="3800A1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B43A5A"/>
    <w:multiLevelType w:val="hybridMultilevel"/>
    <w:tmpl w:val="37F885F4"/>
    <w:lvl w:ilvl="0" w:tplc="00EE1A88">
      <w:start w:val="2"/>
      <w:numFmt w:val="lowerLetter"/>
      <w:lvlText w:val="(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65A482E"/>
    <w:multiLevelType w:val="hybridMultilevel"/>
    <w:tmpl w:val="39D02FA8"/>
    <w:lvl w:ilvl="0" w:tplc="9544F0E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2D10FB"/>
    <w:multiLevelType w:val="hybridMultilevel"/>
    <w:tmpl w:val="3A4CC8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B310C34"/>
    <w:multiLevelType w:val="hybridMultilevel"/>
    <w:tmpl w:val="8B7C7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167534"/>
    <w:multiLevelType w:val="hybridMultilevel"/>
    <w:tmpl w:val="8EC48F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09842A8"/>
    <w:multiLevelType w:val="hybridMultilevel"/>
    <w:tmpl w:val="1BB073AA"/>
    <w:lvl w:ilvl="0" w:tplc="70C006DA">
      <w:start w:val="1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A5418B"/>
    <w:multiLevelType w:val="hybridMultilevel"/>
    <w:tmpl w:val="78F24D0E"/>
    <w:lvl w:ilvl="0" w:tplc="3CA4D770">
      <w:start w:val="1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5080C2C"/>
    <w:multiLevelType w:val="hybridMultilevel"/>
    <w:tmpl w:val="3AEA8E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8F06686"/>
    <w:multiLevelType w:val="hybridMultilevel"/>
    <w:tmpl w:val="10560B42"/>
    <w:lvl w:ilvl="0" w:tplc="F5568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CB46C7"/>
    <w:multiLevelType w:val="hybridMultilevel"/>
    <w:tmpl w:val="B4FCC1B6"/>
    <w:lvl w:ilvl="0" w:tplc="0810D1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F941746"/>
    <w:multiLevelType w:val="hybridMultilevel"/>
    <w:tmpl w:val="4F3C19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04F1B7D"/>
    <w:multiLevelType w:val="hybridMultilevel"/>
    <w:tmpl w:val="958469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5438AD"/>
    <w:multiLevelType w:val="hybridMultilevel"/>
    <w:tmpl w:val="FDA68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6413EA"/>
    <w:multiLevelType w:val="hybridMultilevel"/>
    <w:tmpl w:val="0E206194"/>
    <w:lvl w:ilvl="0" w:tplc="1034081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8817F3"/>
    <w:multiLevelType w:val="hybridMultilevel"/>
    <w:tmpl w:val="25405BDC"/>
    <w:lvl w:ilvl="0" w:tplc="CA34D2A8">
      <w:start w:val="16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452D2"/>
    <w:multiLevelType w:val="hybridMultilevel"/>
    <w:tmpl w:val="29620A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AAE0259"/>
    <w:multiLevelType w:val="hybridMultilevel"/>
    <w:tmpl w:val="5C521346"/>
    <w:lvl w:ilvl="0" w:tplc="C470822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EDC6B60"/>
    <w:multiLevelType w:val="hybridMultilevel"/>
    <w:tmpl w:val="B138533C"/>
    <w:lvl w:ilvl="0" w:tplc="6E6C9D7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5C7A83"/>
    <w:multiLevelType w:val="hybridMultilevel"/>
    <w:tmpl w:val="92D0D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D32D9"/>
    <w:multiLevelType w:val="hybridMultilevel"/>
    <w:tmpl w:val="BAD8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95F7C"/>
    <w:multiLevelType w:val="hybridMultilevel"/>
    <w:tmpl w:val="360E1DCA"/>
    <w:lvl w:ilvl="0" w:tplc="B106C3EE">
      <w:start w:val="1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C3F7040"/>
    <w:multiLevelType w:val="hybridMultilevel"/>
    <w:tmpl w:val="536CD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A80DFD"/>
    <w:multiLevelType w:val="hybridMultilevel"/>
    <w:tmpl w:val="B0040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4E4565"/>
    <w:multiLevelType w:val="hybridMultilevel"/>
    <w:tmpl w:val="F96653F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5C7272B"/>
    <w:multiLevelType w:val="hybridMultilevel"/>
    <w:tmpl w:val="6D024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EA0AC8"/>
    <w:multiLevelType w:val="hybridMultilevel"/>
    <w:tmpl w:val="0900905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0"/>
  </w:num>
  <w:num w:numId="3">
    <w:abstractNumId w:val="1"/>
  </w:num>
  <w:num w:numId="4">
    <w:abstractNumId w:val="30"/>
  </w:num>
  <w:num w:numId="5">
    <w:abstractNumId w:val="8"/>
  </w:num>
  <w:num w:numId="6">
    <w:abstractNumId w:val="24"/>
  </w:num>
  <w:num w:numId="7">
    <w:abstractNumId w:val="17"/>
  </w:num>
  <w:num w:numId="8">
    <w:abstractNumId w:val="16"/>
  </w:num>
  <w:num w:numId="9">
    <w:abstractNumId w:val="32"/>
  </w:num>
  <w:num w:numId="10">
    <w:abstractNumId w:val="22"/>
  </w:num>
  <w:num w:numId="11">
    <w:abstractNumId w:val="15"/>
  </w:num>
  <w:num w:numId="12">
    <w:abstractNumId w:val="2"/>
  </w:num>
  <w:num w:numId="13">
    <w:abstractNumId w:val="13"/>
  </w:num>
  <w:num w:numId="14">
    <w:abstractNumId w:val="20"/>
  </w:num>
  <w:num w:numId="15">
    <w:abstractNumId w:val="9"/>
  </w:num>
  <w:num w:numId="16">
    <w:abstractNumId w:val="0"/>
  </w:num>
  <w:num w:numId="17">
    <w:abstractNumId w:val="28"/>
  </w:num>
  <w:num w:numId="18">
    <w:abstractNumId w:val="3"/>
  </w:num>
  <w:num w:numId="19">
    <w:abstractNumId w:val="6"/>
  </w:num>
  <w:num w:numId="20">
    <w:abstractNumId w:val="36"/>
  </w:num>
  <w:num w:numId="21">
    <w:abstractNumId w:val="7"/>
  </w:num>
  <w:num w:numId="22">
    <w:abstractNumId w:val="25"/>
  </w:num>
  <w:num w:numId="23">
    <w:abstractNumId w:val="19"/>
  </w:num>
  <w:num w:numId="24">
    <w:abstractNumId w:val="5"/>
  </w:num>
  <w:num w:numId="25">
    <w:abstractNumId w:val="12"/>
  </w:num>
  <w:num w:numId="26">
    <w:abstractNumId w:val="18"/>
  </w:num>
  <w:num w:numId="27">
    <w:abstractNumId w:val="41"/>
  </w:num>
  <w:num w:numId="28">
    <w:abstractNumId w:val="27"/>
  </w:num>
  <w:num w:numId="29">
    <w:abstractNumId w:val="4"/>
  </w:num>
  <w:num w:numId="30">
    <w:abstractNumId w:val="29"/>
  </w:num>
  <w:num w:numId="31">
    <w:abstractNumId w:val="38"/>
  </w:num>
  <w:num w:numId="32">
    <w:abstractNumId w:val="26"/>
  </w:num>
  <w:num w:numId="33">
    <w:abstractNumId w:val="33"/>
  </w:num>
  <w:num w:numId="34">
    <w:abstractNumId w:val="37"/>
  </w:num>
  <w:num w:numId="35">
    <w:abstractNumId w:val="31"/>
  </w:num>
  <w:num w:numId="36">
    <w:abstractNumId w:val="11"/>
  </w:num>
  <w:num w:numId="37">
    <w:abstractNumId w:val="21"/>
  </w:num>
  <w:num w:numId="38">
    <w:abstractNumId w:val="14"/>
  </w:num>
  <w:num w:numId="39">
    <w:abstractNumId w:val="39"/>
  </w:num>
  <w:num w:numId="40">
    <w:abstractNumId w:val="23"/>
  </w:num>
  <w:num w:numId="41">
    <w:abstractNumId w:val="35"/>
  </w:num>
  <w:num w:numId="4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CF"/>
    <w:rsid w:val="00037C38"/>
    <w:rsid w:val="0004455B"/>
    <w:rsid w:val="00045399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13CF"/>
    <w:rsid w:val="000B3A0E"/>
    <w:rsid w:val="000B6F99"/>
    <w:rsid w:val="000B750A"/>
    <w:rsid w:val="000D0CA2"/>
    <w:rsid w:val="000D271F"/>
    <w:rsid w:val="000E4E9B"/>
    <w:rsid w:val="00105D34"/>
    <w:rsid w:val="001155B3"/>
    <w:rsid w:val="00115D67"/>
    <w:rsid w:val="00116EFC"/>
    <w:rsid w:val="00125331"/>
    <w:rsid w:val="001272BB"/>
    <w:rsid w:val="00134410"/>
    <w:rsid w:val="00142F9E"/>
    <w:rsid w:val="00143B73"/>
    <w:rsid w:val="00143FC2"/>
    <w:rsid w:val="00160FC5"/>
    <w:rsid w:val="001728B1"/>
    <w:rsid w:val="00175297"/>
    <w:rsid w:val="001811AE"/>
    <w:rsid w:val="0019581C"/>
    <w:rsid w:val="001A256D"/>
    <w:rsid w:val="001A4C58"/>
    <w:rsid w:val="001A5980"/>
    <w:rsid w:val="001B19F1"/>
    <w:rsid w:val="001B6D5A"/>
    <w:rsid w:val="001B7B96"/>
    <w:rsid w:val="001C6AFE"/>
    <w:rsid w:val="001D2142"/>
    <w:rsid w:val="001D47B8"/>
    <w:rsid w:val="001D5F6A"/>
    <w:rsid w:val="001D75F1"/>
    <w:rsid w:val="001D798D"/>
    <w:rsid w:val="001E1FA0"/>
    <w:rsid w:val="001E5169"/>
    <w:rsid w:val="001F0516"/>
    <w:rsid w:val="001F504D"/>
    <w:rsid w:val="001F7D03"/>
    <w:rsid w:val="0021512E"/>
    <w:rsid w:val="00216FB3"/>
    <w:rsid w:val="00237E3C"/>
    <w:rsid w:val="00237E6D"/>
    <w:rsid w:val="002522A0"/>
    <w:rsid w:val="002526ED"/>
    <w:rsid w:val="00254F82"/>
    <w:rsid w:val="002556E5"/>
    <w:rsid w:val="002576CC"/>
    <w:rsid w:val="0026070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C3118"/>
    <w:rsid w:val="002C32B6"/>
    <w:rsid w:val="002D3884"/>
    <w:rsid w:val="002D5BF9"/>
    <w:rsid w:val="002D7980"/>
    <w:rsid w:val="002E253E"/>
    <w:rsid w:val="002F5DB5"/>
    <w:rsid w:val="00306D74"/>
    <w:rsid w:val="00310F8B"/>
    <w:rsid w:val="003309EC"/>
    <w:rsid w:val="0034795B"/>
    <w:rsid w:val="00351B7A"/>
    <w:rsid w:val="00352A3D"/>
    <w:rsid w:val="0035531C"/>
    <w:rsid w:val="0035570A"/>
    <w:rsid w:val="00377C86"/>
    <w:rsid w:val="003818B1"/>
    <w:rsid w:val="00384B0A"/>
    <w:rsid w:val="00393F59"/>
    <w:rsid w:val="00395E15"/>
    <w:rsid w:val="003967D2"/>
    <w:rsid w:val="003978C5"/>
    <w:rsid w:val="003A31A5"/>
    <w:rsid w:val="003B1D82"/>
    <w:rsid w:val="003D0EF1"/>
    <w:rsid w:val="003D271A"/>
    <w:rsid w:val="003D3353"/>
    <w:rsid w:val="003D6250"/>
    <w:rsid w:val="003D6D31"/>
    <w:rsid w:val="003D6DD2"/>
    <w:rsid w:val="003F136A"/>
    <w:rsid w:val="003F243C"/>
    <w:rsid w:val="003F28EB"/>
    <w:rsid w:val="00401FF9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A6FD4"/>
    <w:rsid w:val="004C4728"/>
    <w:rsid w:val="004C4CB4"/>
    <w:rsid w:val="004D793B"/>
    <w:rsid w:val="004E6E78"/>
    <w:rsid w:val="004F0D06"/>
    <w:rsid w:val="004F59C7"/>
    <w:rsid w:val="005010EA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E42D8"/>
    <w:rsid w:val="005E5963"/>
    <w:rsid w:val="005E5BAA"/>
    <w:rsid w:val="005F3546"/>
    <w:rsid w:val="005F6860"/>
    <w:rsid w:val="00601B7A"/>
    <w:rsid w:val="00611730"/>
    <w:rsid w:val="0062045F"/>
    <w:rsid w:val="00621370"/>
    <w:rsid w:val="00630F5D"/>
    <w:rsid w:val="00631B37"/>
    <w:rsid w:val="00640DA3"/>
    <w:rsid w:val="0066099E"/>
    <w:rsid w:val="00674E68"/>
    <w:rsid w:val="00675617"/>
    <w:rsid w:val="0068035E"/>
    <w:rsid w:val="00694209"/>
    <w:rsid w:val="0069475A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C5E74"/>
    <w:rsid w:val="007C6FFD"/>
    <w:rsid w:val="007D6F24"/>
    <w:rsid w:val="007F23E4"/>
    <w:rsid w:val="00814C8F"/>
    <w:rsid w:val="00823475"/>
    <w:rsid w:val="00825B53"/>
    <w:rsid w:val="0083510A"/>
    <w:rsid w:val="00847A9D"/>
    <w:rsid w:val="008509C5"/>
    <w:rsid w:val="00866E22"/>
    <w:rsid w:val="008727D1"/>
    <w:rsid w:val="00880FD1"/>
    <w:rsid w:val="008913FC"/>
    <w:rsid w:val="008B2DA0"/>
    <w:rsid w:val="008C090E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901A90"/>
    <w:rsid w:val="00925175"/>
    <w:rsid w:val="00930969"/>
    <w:rsid w:val="00943C3C"/>
    <w:rsid w:val="0096019E"/>
    <w:rsid w:val="00980C4A"/>
    <w:rsid w:val="009857E6"/>
    <w:rsid w:val="00995223"/>
    <w:rsid w:val="00995DC7"/>
    <w:rsid w:val="009A049B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72EA"/>
    <w:rsid w:val="00A63213"/>
    <w:rsid w:val="00A64FA9"/>
    <w:rsid w:val="00A65D25"/>
    <w:rsid w:val="00A72335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E6E7C"/>
    <w:rsid w:val="00AF35F5"/>
    <w:rsid w:val="00B04DFC"/>
    <w:rsid w:val="00B05427"/>
    <w:rsid w:val="00B12283"/>
    <w:rsid w:val="00B35DBC"/>
    <w:rsid w:val="00B428D8"/>
    <w:rsid w:val="00B44A1D"/>
    <w:rsid w:val="00B51B2B"/>
    <w:rsid w:val="00B54F80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E23D1"/>
    <w:rsid w:val="00BF2013"/>
    <w:rsid w:val="00BF3634"/>
    <w:rsid w:val="00C143D6"/>
    <w:rsid w:val="00C21A50"/>
    <w:rsid w:val="00C2228E"/>
    <w:rsid w:val="00C2322C"/>
    <w:rsid w:val="00C2421A"/>
    <w:rsid w:val="00C522E9"/>
    <w:rsid w:val="00C553A7"/>
    <w:rsid w:val="00C71B08"/>
    <w:rsid w:val="00C81F16"/>
    <w:rsid w:val="00C83B81"/>
    <w:rsid w:val="00C84F55"/>
    <w:rsid w:val="00C94FA5"/>
    <w:rsid w:val="00C97637"/>
    <w:rsid w:val="00CB15CA"/>
    <w:rsid w:val="00CB402E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5DC3"/>
    <w:rsid w:val="00D51087"/>
    <w:rsid w:val="00D532DA"/>
    <w:rsid w:val="00D557CB"/>
    <w:rsid w:val="00D57136"/>
    <w:rsid w:val="00D64545"/>
    <w:rsid w:val="00D714A5"/>
    <w:rsid w:val="00D76B54"/>
    <w:rsid w:val="00DB0D97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32C75"/>
    <w:rsid w:val="00E53C5A"/>
    <w:rsid w:val="00E60D85"/>
    <w:rsid w:val="00E64D29"/>
    <w:rsid w:val="00E678A0"/>
    <w:rsid w:val="00E75E99"/>
    <w:rsid w:val="00E76BF5"/>
    <w:rsid w:val="00E8573D"/>
    <w:rsid w:val="00EB1C4D"/>
    <w:rsid w:val="00EB3F1F"/>
    <w:rsid w:val="00ED342C"/>
    <w:rsid w:val="00EE197D"/>
    <w:rsid w:val="00EE533B"/>
    <w:rsid w:val="00EF0BDD"/>
    <w:rsid w:val="00EF191F"/>
    <w:rsid w:val="00EF1AB4"/>
    <w:rsid w:val="00F01437"/>
    <w:rsid w:val="00F15381"/>
    <w:rsid w:val="00F2721A"/>
    <w:rsid w:val="00F30160"/>
    <w:rsid w:val="00F342D6"/>
    <w:rsid w:val="00F34C44"/>
    <w:rsid w:val="00F65C9E"/>
    <w:rsid w:val="00F716D8"/>
    <w:rsid w:val="00F71798"/>
    <w:rsid w:val="00F74434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232E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Shirley Ann Hare</cp:lastModifiedBy>
  <cp:revision>5</cp:revision>
  <cp:lastPrinted>2020-10-06T12:24:00Z</cp:lastPrinted>
  <dcterms:created xsi:type="dcterms:W3CDTF">2021-06-10T17:19:00Z</dcterms:created>
  <dcterms:modified xsi:type="dcterms:W3CDTF">2021-06-11T15:21:00Z</dcterms:modified>
</cp:coreProperties>
</file>